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6C7761" w:rsidRDefault="005D05AC" w:rsidP="002B0236">
            <w:r w:rsidRPr="006C7761">
              <w:t>From:</w:t>
            </w:r>
            <w:r w:rsidRPr="006C7761">
              <w:tab/>
            </w:r>
            <w:r w:rsidR="00517F59" w:rsidRPr="006C7761">
              <w:t>VTS</w:t>
            </w:r>
            <w:r w:rsidR="00CA04AF" w:rsidRPr="006C7761">
              <w:t xml:space="preserve"> </w:t>
            </w:r>
            <w:r w:rsidRPr="006C7761">
              <w:t>C</w:t>
            </w:r>
            <w:r w:rsidR="00050DA7" w:rsidRPr="006C7761">
              <w:t>ommittee</w:t>
            </w:r>
          </w:p>
        </w:tc>
        <w:tc>
          <w:tcPr>
            <w:tcW w:w="5461" w:type="dxa"/>
          </w:tcPr>
          <w:p w:rsidR="000348ED" w:rsidRPr="006C7761" w:rsidRDefault="006C7761" w:rsidP="008F4DC3">
            <w:pPr>
              <w:jc w:val="right"/>
            </w:pPr>
            <w:r w:rsidRPr="006C7761">
              <w:t>VTS45-12.1.2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6C7761" w:rsidRDefault="005D05AC" w:rsidP="002B0236">
            <w:r w:rsidRPr="006C7761">
              <w:t>To:</w:t>
            </w:r>
            <w:r w:rsidRPr="006C7761">
              <w:tab/>
            </w:r>
            <w:r w:rsidR="00517F59" w:rsidRPr="006C7761">
              <w:t>ENAV</w:t>
            </w:r>
            <w:r w:rsidR="00CA04AF" w:rsidRPr="006C7761">
              <w:t xml:space="preserve"> </w:t>
            </w:r>
            <w:r w:rsidR="00902AA4" w:rsidRPr="006C7761">
              <w:t>Committee</w:t>
            </w:r>
          </w:p>
        </w:tc>
        <w:tc>
          <w:tcPr>
            <w:tcW w:w="5461" w:type="dxa"/>
          </w:tcPr>
          <w:p w:rsidR="000348ED" w:rsidRPr="006C7761" w:rsidRDefault="006C7761" w:rsidP="008F4DC3">
            <w:pPr>
              <w:jc w:val="right"/>
            </w:pPr>
            <w:r>
              <w:t>5 October 2018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B33117" w:rsidP="002B0236">
      <w:pPr>
        <w:pStyle w:val="Title"/>
      </w:pPr>
      <w:proofErr w:type="gramStart"/>
      <w:r w:rsidRPr="00B33117">
        <w:rPr>
          <w:color w:val="8496B0"/>
        </w:rPr>
        <w:t>on</w:t>
      </w:r>
      <w:proofErr w:type="gramEnd"/>
      <w:r w:rsidRPr="00B33117">
        <w:rPr>
          <w:color w:val="8496B0"/>
        </w:rPr>
        <w:t xml:space="preserve"> S-200 product spec for the IVEF service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33117" w:rsidRPr="00EA7CA3" w:rsidRDefault="00B33117" w:rsidP="00B33117">
      <w:pPr>
        <w:pStyle w:val="BodyText"/>
        <w:rPr>
          <w:b/>
          <w:bCs/>
        </w:rPr>
      </w:pPr>
      <w:r w:rsidRPr="00B33117">
        <w:t>Response to ENAV input paper</w:t>
      </w:r>
      <w:r w:rsidR="006C7761">
        <w:t>s</w:t>
      </w:r>
      <w:r w:rsidRPr="00B33117">
        <w:t xml:space="preserve"> VTS45-9.3.1</w:t>
      </w:r>
      <w:r w:rsidR="006C7761">
        <w:t xml:space="preserve"> (ENAV18-14.1.18)</w:t>
      </w:r>
      <w:r w:rsidRPr="00B33117">
        <w:t xml:space="preserve"> Liaison Note to VTS Committee on S-200 Product Spec for the IVEF service</w:t>
      </w:r>
      <w:r w:rsidRPr="00EA7CA3">
        <w:rPr>
          <w:b/>
          <w:bCs/>
        </w:rPr>
        <w:t xml:space="preserve"> </w:t>
      </w:r>
    </w:p>
    <w:p w:rsidR="00902AA4" w:rsidRPr="00AA2626" w:rsidRDefault="00B33117" w:rsidP="00B33117">
      <w:pPr>
        <w:pStyle w:val="Heading1"/>
        <w:tabs>
          <w:tab w:val="clear" w:pos="432"/>
        </w:tabs>
        <w:ind w:left="567" w:hanging="567"/>
      </w:pPr>
      <w:r w:rsidRPr="00AA2626">
        <w:t xml:space="preserve"> </w:t>
      </w:r>
      <w:r w:rsidRPr="00B33117">
        <w:t>Response</w:t>
      </w:r>
    </w:p>
    <w:p w:rsidR="00B33117" w:rsidRPr="00B33117" w:rsidRDefault="00B33117" w:rsidP="00B33117">
      <w:pPr>
        <w:pStyle w:val="BodyText"/>
      </w:pPr>
      <w:r w:rsidRPr="00B33117">
        <w:t>The VTS</w:t>
      </w:r>
      <w:r w:rsidR="006C7761">
        <w:t xml:space="preserve"> Committee note the input papers</w:t>
      </w:r>
      <w:r w:rsidRPr="00B33117">
        <w:t xml:space="preserve"> and will reference this document together with the 3 associated input papers VTS45-9.3.2 </w:t>
      </w:r>
      <w:r w:rsidR="006C7761">
        <w:t xml:space="preserve">(ENAV18-9.16.1) </w:t>
      </w:r>
      <w:r w:rsidRPr="00B33117">
        <w:t xml:space="preserve">IALA Draft Product Spec IVEF, VTS45-9.3.3 </w:t>
      </w:r>
      <w:r w:rsidR="006C7761">
        <w:t xml:space="preserve">(ENAV18-9.16.3) </w:t>
      </w:r>
      <w:r w:rsidRPr="00B33117">
        <w:t xml:space="preserve">IALA S100 Gap Analysis, VTS45-9.3.4 </w:t>
      </w:r>
      <w:r w:rsidR="006C7761">
        <w:t xml:space="preserve">(ENAV18-9.16.4) </w:t>
      </w:r>
      <w:bookmarkStart w:id="0" w:name="_GoBack"/>
      <w:bookmarkEnd w:id="0"/>
      <w:r w:rsidRPr="00B33117">
        <w:t>IALA S100 Recommendation GAP) when work on task 2.3.2 (Review and update Recommendation V-145 on the Inter-VTS Exchange Format (IVEF) service) currently scheduled to commence at VTS 48</w:t>
      </w:r>
      <w:r w:rsidR="006C7761">
        <w:t>.</w:t>
      </w:r>
    </w:p>
    <w:p w:rsidR="00E93C9B" w:rsidRPr="006C7761" w:rsidRDefault="00E93C9B" w:rsidP="002B0236">
      <w:pPr>
        <w:pStyle w:val="Bullet3text"/>
        <w:rPr>
          <w:highlight w:val="yellow"/>
          <w:lang w:val="en-GB"/>
        </w:rPr>
      </w:pP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C220D" w:rsidRPr="00AA2626" w:rsidRDefault="00902AA4" w:rsidP="002B0236">
      <w:pPr>
        <w:pStyle w:val="BodyText"/>
      </w:pPr>
      <w:r w:rsidRPr="00AA2626">
        <w:t xml:space="preserve">The </w:t>
      </w:r>
      <w:r w:rsidR="006C7761">
        <w:t>ENAV Committee</w:t>
      </w:r>
      <w:r w:rsidRPr="00AA2626">
        <w:t xml:space="preserve"> is requested to</w:t>
      </w:r>
      <w:r w:rsidR="006C7761">
        <w:t xml:space="preserve"> note.</w:t>
      </w:r>
    </w:p>
    <w:sectPr w:rsidR="004C220D" w:rsidRPr="00AA2626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E4C" w:rsidRDefault="00ED4E4C" w:rsidP="002B0236">
      <w:r>
        <w:separator/>
      </w:r>
    </w:p>
  </w:endnote>
  <w:endnote w:type="continuationSeparator" w:id="0">
    <w:p w:rsidR="00ED4E4C" w:rsidRDefault="00ED4E4C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C776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E4C" w:rsidRDefault="00ED4E4C" w:rsidP="002B0236">
      <w:r>
        <w:separator/>
      </w:r>
    </w:p>
  </w:footnote>
  <w:footnote w:type="continuationSeparator" w:id="0">
    <w:p w:rsidR="00ED4E4C" w:rsidRDefault="00ED4E4C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ED4E4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ED4E4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B33117">
      <w:rPr>
        <w:noProof/>
        <w:lang w:val="en-GB" w:eastAsia="en-GB"/>
      </w:rPr>
      <w:drawing>
        <wp:inline distT="0" distB="0" distL="0" distR="0" wp14:anchorId="12967F63" wp14:editId="32A1B522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ED4E4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1217A"/>
    <w:rsid w:val="002B0236"/>
    <w:rsid w:val="003D55DD"/>
    <w:rsid w:val="003E1831"/>
    <w:rsid w:val="00424954"/>
    <w:rsid w:val="004C1386"/>
    <w:rsid w:val="004C220D"/>
    <w:rsid w:val="00517F59"/>
    <w:rsid w:val="005D05AC"/>
    <w:rsid w:val="00630F7F"/>
    <w:rsid w:val="0064435F"/>
    <w:rsid w:val="006C7761"/>
    <w:rsid w:val="006D470F"/>
    <w:rsid w:val="00727E88"/>
    <w:rsid w:val="00775878"/>
    <w:rsid w:val="0080092C"/>
    <w:rsid w:val="00872453"/>
    <w:rsid w:val="008E7A45"/>
    <w:rsid w:val="008F13DD"/>
    <w:rsid w:val="008F4DC3"/>
    <w:rsid w:val="00902AA4"/>
    <w:rsid w:val="00906239"/>
    <w:rsid w:val="009F3B6C"/>
    <w:rsid w:val="009F5C36"/>
    <w:rsid w:val="00A27F12"/>
    <w:rsid w:val="00A30579"/>
    <w:rsid w:val="00AA2626"/>
    <w:rsid w:val="00AA76C0"/>
    <w:rsid w:val="00B077EC"/>
    <w:rsid w:val="00B15B24"/>
    <w:rsid w:val="00B33117"/>
    <w:rsid w:val="00B428DA"/>
    <w:rsid w:val="00B8247E"/>
    <w:rsid w:val="00BE56DF"/>
    <w:rsid w:val="00C265EE"/>
    <w:rsid w:val="00CA04AF"/>
    <w:rsid w:val="00E729A7"/>
    <w:rsid w:val="00E93C9B"/>
    <w:rsid w:val="00ED4E4C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6C7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7761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6C7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7761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3</cp:revision>
  <cp:lastPrinted>2006-10-19T11:49:00Z</cp:lastPrinted>
  <dcterms:created xsi:type="dcterms:W3CDTF">2018-10-03T09:06:00Z</dcterms:created>
  <dcterms:modified xsi:type="dcterms:W3CDTF">2018-10-03T09:57:00Z</dcterms:modified>
</cp:coreProperties>
</file>